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1783" w14:textId="77777777" w:rsidR="00F61C94" w:rsidRDefault="00F61C94" w:rsidP="00F61C94">
      <w:pPr>
        <w:autoSpaceDE/>
        <w:autoSpaceDN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683BE63D" w14:textId="77777777" w:rsidR="00D63E16" w:rsidRDefault="00F61C94" w:rsidP="00D63E16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E16" w:rsidRPr="00D63E16">
        <w:rPr>
          <w:sz w:val="28"/>
          <w:szCs w:val="28"/>
        </w:rPr>
        <w:t>О выявлении правообладателя ранее учтенного объекта недвижимости</w:t>
      </w:r>
      <w:r w:rsidR="00D63E16">
        <w:rPr>
          <w:sz w:val="28"/>
          <w:szCs w:val="28"/>
        </w:rPr>
        <w:t xml:space="preserve">, расположенного по адресу: </w:t>
      </w:r>
    </w:p>
    <w:p w14:paraId="603A662B" w14:textId="4AAADD5D" w:rsidR="005305B5" w:rsidRPr="007C3FC8" w:rsidRDefault="00034C6E">
      <w:pPr>
        <w:rPr>
          <w:sz w:val="28"/>
          <w:szCs w:val="28"/>
        </w:rPr>
      </w:pPr>
      <w:r w:rsidRPr="00034C6E">
        <w:rPr>
          <w:b/>
          <w:sz w:val="28"/>
          <w:szCs w:val="28"/>
        </w:rPr>
        <w:t xml:space="preserve">Приморский край, р-н. Михайловский, с. </w:t>
      </w:r>
      <w:proofErr w:type="spellStart"/>
      <w:r w:rsidRPr="00034C6E">
        <w:rPr>
          <w:b/>
          <w:sz w:val="28"/>
          <w:szCs w:val="28"/>
        </w:rPr>
        <w:t>Кремово</w:t>
      </w:r>
      <w:proofErr w:type="spellEnd"/>
      <w:r w:rsidRPr="00034C6E">
        <w:rPr>
          <w:b/>
          <w:sz w:val="28"/>
          <w:szCs w:val="28"/>
        </w:rPr>
        <w:t>, ул. Луговая, д. 40</w:t>
      </w:r>
    </w:p>
    <w:p w14:paraId="17C6235D" w14:textId="77777777" w:rsidR="0046628E" w:rsidRPr="007C3FC8" w:rsidRDefault="0046628E">
      <w:pPr>
        <w:rPr>
          <w:sz w:val="28"/>
          <w:szCs w:val="28"/>
        </w:rPr>
      </w:pPr>
    </w:p>
    <w:p w14:paraId="2747661A" w14:textId="4BF4F14F" w:rsidR="00F61C94" w:rsidRDefault="00F61C94" w:rsidP="00405A9E">
      <w:pPr>
        <w:spacing w:line="360" w:lineRule="auto"/>
        <w:jc w:val="both"/>
        <w:rPr>
          <w:sz w:val="28"/>
          <w:szCs w:val="28"/>
        </w:rPr>
      </w:pPr>
      <w:r w:rsidRPr="007C3FC8">
        <w:rPr>
          <w:sz w:val="28"/>
          <w:szCs w:val="28"/>
        </w:rPr>
        <w:tab/>
        <w:t xml:space="preserve">В рамках проведения мероприятий, предусмотренных статьей </w:t>
      </w:r>
      <w:r w:rsidR="00E16A84" w:rsidRPr="007C3FC8">
        <w:rPr>
          <w:sz w:val="28"/>
          <w:szCs w:val="28"/>
        </w:rPr>
        <w:t xml:space="preserve">                         </w:t>
      </w:r>
      <w:r w:rsidRPr="007C3FC8">
        <w:rPr>
          <w:sz w:val="28"/>
          <w:szCs w:val="28"/>
        </w:rPr>
        <w:t>69.1 Федерального закона от 13</w:t>
      </w:r>
      <w:r w:rsidR="00E16A84" w:rsidRPr="007C3FC8">
        <w:rPr>
          <w:sz w:val="28"/>
          <w:szCs w:val="28"/>
        </w:rPr>
        <w:t xml:space="preserve"> июля </w:t>
      </w:r>
      <w:r w:rsidRPr="007C3FC8">
        <w:rPr>
          <w:sz w:val="28"/>
          <w:szCs w:val="28"/>
        </w:rPr>
        <w:t>2015 года №</w:t>
      </w:r>
      <w:r w:rsidR="00E16A84" w:rsidRPr="007C3FC8">
        <w:rPr>
          <w:sz w:val="28"/>
          <w:szCs w:val="28"/>
        </w:rPr>
        <w:t xml:space="preserve"> </w:t>
      </w:r>
      <w:r w:rsidRPr="007C3FC8">
        <w:rPr>
          <w:sz w:val="28"/>
          <w:szCs w:val="28"/>
        </w:rPr>
        <w:t xml:space="preserve">218-ФЗ </w:t>
      </w:r>
      <w:r w:rsidR="00E16A84" w:rsidRPr="007C3FC8">
        <w:rPr>
          <w:sz w:val="28"/>
          <w:szCs w:val="28"/>
        </w:rPr>
        <w:t xml:space="preserve">                                      </w:t>
      </w:r>
      <w:r w:rsidRPr="007C3FC8">
        <w:rPr>
          <w:sz w:val="28"/>
          <w:szCs w:val="28"/>
        </w:rPr>
        <w:t xml:space="preserve">«О государственной регистрации недвижимости» (далее – </w:t>
      </w:r>
      <w:r w:rsidR="0037708E" w:rsidRPr="007C3FC8">
        <w:rPr>
          <w:sz w:val="28"/>
          <w:szCs w:val="28"/>
        </w:rPr>
        <w:t>Закон</w:t>
      </w:r>
      <w:r w:rsidRPr="007C3FC8">
        <w:rPr>
          <w:sz w:val="28"/>
          <w:szCs w:val="28"/>
        </w:rPr>
        <w:t>),</w:t>
      </w:r>
      <w:r w:rsidR="00E16A84" w:rsidRPr="007C3FC8">
        <w:rPr>
          <w:sz w:val="28"/>
          <w:szCs w:val="28"/>
        </w:rPr>
        <w:t xml:space="preserve"> </w:t>
      </w:r>
      <w:r w:rsidR="001736CA" w:rsidRPr="007C3FC8">
        <w:rPr>
          <w:sz w:val="28"/>
          <w:szCs w:val="28"/>
        </w:rPr>
        <w:t xml:space="preserve">                             в </w:t>
      </w:r>
      <w:r w:rsidR="0037708E" w:rsidRPr="007C3FC8">
        <w:rPr>
          <w:sz w:val="28"/>
          <w:szCs w:val="28"/>
        </w:rPr>
        <w:t xml:space="preserve">отношении ранее учтенного объекта недвижимости - жилого помещения (квартира), расположенного по адресу: </w:t>
      </w:r>
      <w:r w:rsidR="00034C6E" w:rsidRPr="00034C6E">
        <w:rPr>
          <w:sz w:val="28"/>
          <w:szCs w:val="28"/>
        </w:rPr>
        <w:t xml:space="preserve">Приморский край, р-н. Михайловский, с. </w:t>
      </w:r>
      <w:proofErr w:type="spellStart"/>
      <w:r w:rsidR="00034C6E" w:rsidRPr="00034C6E">
        <w:rPr>
          <w:sz w:val="28"/>
          <w:szCs w:val="28"/>
        </w:rPr>
        <w:t>Кремово</w:t>
      </w:r>
      <w:proofErr w:type="spellEnd"/>
      <w:r w:rsidR="00034C6E" w:rsidRPr="00034C6E">
        <w:rPr>
          <w:sz w:val="28"/>
          <w:szCs w:val="28"/>
        </w:rPr>
        <w:t>, ул. Луговая, д. 40</w:t>
      </w:r>
      <w:r w:rsidR="0037708E" w:rsidRPr="007C3FC8">
        <w:rPr>
          <w:sz w:val="28"/>
          <w:szCs w:val="28"/>
        </w:rPr>
        <w:t xml:space="preserve">, кадастровый номер </w:t>
      </w:r>
      <w:r w:rsidR="00034C6E" w:rsidRPr="00034C6E">
        <w:rPr>
          <w:sz w:val="28"/>
          <w:szCs w:val="28"/>
        </w:rPr>
        <w:t>25:09:140101:815</w:t>
      </w:r>
      <w:r w:rsidR="0037708E" w:rsidRPr="007C3FC8">
        <w:rPr>
          <w:sz w:val="28"/>
          <w:szCs w:val="28"/>
        </w:rPr>
        <w:t xml:space="preserve">, выявлен правообладатель </w:t>
      </w:r>
      <w:r w:rsidR="00034C6E" w:rsidRPr="00034C6E">
        <w:rPr>
          <w:sz w:val="28"/>
          <w:szCs w:val="28"/>
        </w:rPr>
        <w:t>КОРОБОВА СВЕТЛАНА ЮРЬЕВНА</w:t>
      </w:r>
      <w:r w:rsidRPr="007C3FC8">
        <w:rPr>
          <w:sz w:val="28"/>
          <w:szCs w:val="28"/>
        </w:rPr>
        <w:t>.</w:t>
      </w:r>
    </w:p>
    <w:p w14:paraId="7924B993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В соответствии с пунктом 11 статьи 69.1 </w:t>
      </w:r>
      <w:r>
        <w:rPr>
          <w:sz w:val="28"/>
          <w:szCs w:val="28"/>
        </w:rPr>
        <w:t>Закона</w:t>
      </w:r>
      <w:r w:rsidRPr="00B40FA3">
        <w:rPr>
          <w:sz w:val="28"/>
          <w:szCs w:val="28"/>
        </w:rPr>
        <w:t xml:space="preserve"> любое заинтересов</w:t>
      </w:r>
      <w:r>
        <w:rPr>
          <w:sz w:val="28"/>
          <w:szCs w:val="28"/>
        </w:rPr>
        <w:t>анное лицо вправе предоставить</w:t>
      </w:r>
      <w:r w:rsidRPr="00B40FA3">
        <w:rPr>
          <w:sz w:val="28"/>
          <w:szCs w:val="28"/>
        </w:rPr>
        <w:t xml:space="preserve"> в письменной форме или </w:t>
      </w:r>
      <w:r>
        <w:rPr>
          <w:sz w:val="28"/>
          <w:szCs w:val="28"/>
        </w:rPr>
        <w:t xml:space="preserve">                          </w:t>
      </w:r>
      <w:r w:rsidRPr="00B40FA3">
        <w:rPr>
          <w:sz w:val="28"/>
          <w:szCs w:val="28"/>
        </w:rPr>
        <w:t>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</w:r>
    </w:p>
    <w:p w14:paraId="10F03D35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Возражения могут быть представлены любым из следующих способов: </w:t>
      </w:r>
    </w:p>
    <w:p w14:paraId="6B68D705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- почтовым отправлением по адресу: </w:t>
      </w:r>
      <w:r w:rsidR="005A453E">
        <w:rPr>
          <w:sz w:val="28"/>
          <w:szCs w:val="28"/>
        </w:rPr>
        <w:t>692651</w:t>
      </w:r>
      <w:r w:rsidRPr="00B40FA3">
        <w:rPr>
          <w:sz w:val="28"/>
          <w:szCs w:val="28"/>
        </w:rPr>
        <w:t xml:space="preserve">, Приморский край, </w:t>
      </w:r>
      <w:r w:rsidR="005A453E">
        <w:rPr>
          <w:sz w:val="28"/>
          <w:szCs w:val="28"/>
        </w:rPr>
        <w:t>Михайловский район, с. Михайловка, ул. Красноармейская, д. 16</w:t>
      </w:r>
      <w:r w:rsidRPr="00B40FA3">
        <w:rPr>
          <w:sz w:val="28"/>
          <w:szCs w:val="28"/>
        </w:rPr>
        <w:t>;</w:t>
      </w:r>
    </w:p>
    <w:p w14:paraId="300DC092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- по адресу электронной почты: </w:t>
      </w:r>
      <w:r w:rsidR="005A453E" w:rsidRPr="005A453E">
        <w:rPr>
          <w:sz w:val="28"/>
          <w:szCs w:val="28"/>
        </w:rPr>
        <w:t>gorshkova_vv@mikhprim.ru</w:t>
      </w:r>
      <w:r w:rsidRPr="00B40FA3">
        <w:rPr>
          <w:sz w:val="28"/>
          <w:szCs w:val="28"/>
        </w:rPr>
        <w:t>;</w:t>
      </w:r>
    </w:p>
    <w:p w14:paraId="1AA16E4B" w14:textId="2367DB18" w:rsidR="00F61C94" w:rsidRDefault="00B40FA3" w:rsidP="00B40FA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0FA3">
        <w:rPr>
          <w:sz w:val="28"/>
          <w:szCs w:val="28"/>
        </w:rPr>
        <w:t xml:space="preserve"> - посредством личного обращения по адресу: </w:t>
      </w:r>
      <w:r w:rsidR="005A453E" w:rsidRPr="00B40FA3">
        <w:rPr>
          <w:sz w:val="28"/>
          <w:szCs w:val="28"/>
        </w:rPr>
        <w:t xml:space="preserve">Приморский край, </w:t>
      </w:r>
      <w:r w:rsidR="005A453E">
        <w:rPr>
          <w:sz w:val="28"/>
          <w:szCs w:val="28"/>
        </w:rPr>
        <w:t xml:space="preserve">Михайловский район, с. Михайловка, ул. Красноармейская, д. 16, </w:t>
      </w:r>
      <w:proofErr w:type="spellStart"/>
      <w:r w:rsidR="005A453E">
        <w:rPr>
          <w:sz w:val="28"/>
          <w:szCs w:val="28"/>
        </w:rPr>
        <w:t>каб</w:t>
      </w:r>
      <w:proofErr w:type="spellEnd"/>
      <w:r w:rsidR="005A453E">
        <w:rPr>
          <w:sz w:val="28"/>
          <w:szCs w:val="28"/>
        </w:rPr>
        <w:t>. 2</w:t>
      </w:r>
      <w:r w:rsidR="006F2281">
        <w:rPr>
          <w:sz w:val="28"/>
          <w:szCs w:val="28"/>
        </w:rPr>
        <w:t>4</w:t>
      </w:r>
      <w:r w:rsidRPr="00B40FA3">
        <w:rPr>
          <w:sz w:val="28"/>
          <w:szCs w:val="28"/>
        </w:rPr>
        <w:t>.</w:t>
      </w:r>
    </w:p>
    <w:p w14:paraId="3E10F123" w14:textId="77777777" w:rsidR="00EC7DC1" w:rsidRDefault="00EC7DC1" w:rsidP="00F61C94">
      <w:pPr>
        <w:spacing w:line="360" w:lineRule="auto"/>
        <w:ind w:firstLine="708"/>
        <w:jc w:val="both"/>
        <w:rPr>
          <w:sz w:val="28"/>
          <w:szCs w:val="28"/>
        </w:rPr>
      </w:pPr>
    </w:p>
    <w:sectPr w:rsidR="00EC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94"/>
    <w:rsid w:val="000234ED"/>
    <w:rsid w:val="00034C6E"/>
    <w:rsid w:val="001736CA"/>
    <w:rsid w:val="00253351"/>
    <w:rsid w:val="00260957"/>
    <w:rsid w:val="0037708E"/>
    <w:rsid w:val="00405A9E"/>
    <w:rsid w:val="00443328"/>
    <w:rsid w:val="0046628E"/>
    <w:rsid w:val="005305B5"/>
    <w:rsid w:val="005705FF"/>
    <w:rsid w:val="005A453E"/>
    <w:rsid w:val="005C6413"/>
    <w:rsid w:val="005D779B"/>
    <w:rsid w:val="006F2281"/>
    <w:rsid w:val="007C2D5C"/>
    <w:rsid w:val="007C3FC8"/>
    <w:rsid w:val="00801B0F"/>
    <w:rsid w:val="0083256E"/>
    <w:rsid w:val="008B30DD"/>
    <w:rsid w:val="00AD1893"/>
    <w:rsid w:val="00AD49AA"/>
    <w:rsid w:val="00B26FA8"/>
    <w:rsid w:val="00B40FA3"/>
    <w:rsid w:val="00B71F04"/>
    <w:rsid w:val="00C8658C"/>
    <w:rsid w:val="00D63E16"/>
    <w:rsid w:val="00D861E9"/>
    <w:rsid w:val="00DA0BC9"/>
    <w:rsid w:val="00E16A84"/>
    <w:rsid w:val="00EC7DC1"/>
    <w:rsid w:val="00F2666F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2C7EE"/>
  <w15:docId w15:val="{B6A628BD-A58E-476A-AD71-8FAAAEAF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C9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A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Уварова</dc:creator>
  <cp:lastModifiedBy>Gorskova_VV</cp:lastModifiedBy>
  <cp:revision>2</cp:revision>
  <cp:lastPrinted>2023-04-04T06:23:00Z</cp:lastPrinted>
  <dcterms:created xsi:type="dcterms:W3CDTF">2023-04-04T06:24:00Z</dcterms:created>
  <dcterms:modified xsi:type="dcterms:W3CDTF">2023-04-04T06:24:00Z</dcterms:modified>
</cp:coreProperties>
</file>